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331" w:rsidRPr="00A86FC2" w:rsidRDefault="00B76331" w:rsidP="00B76331">
      <w:pPr>
        <w:pStyle w:val="Zkladntext"/>
      </w:pPr>
    </w:p>
    <w:p w:rsidR="00B76331" w:rsidRPr="00A86FC2" w:rsidRDefault="00B76331" w:rsidP="00B76331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4781550" cy="771525"/>
            <wp:effectExtent l="0" t="0" r="0" b="9525"/>
            <wp:docPr id="1" name="Obrázek 1" descr="logolink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link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331" w:rsidRDefault="00B76331" w:rsidP="00B76331">
      <w:pPr>
        <w:jc w:val="both"/>
        <w:rPr>
          <w:b/>
        </w:rPr>
      </w:pPr>
    </w:p>
    <w:p w:rsidR="00B76331" w:rsidRDefault="00B76331" w:rsidP="00B76331">
      <w:pPr>
        <w:jc w:val="both"/>
        <w:rPr>
          <w:b/>
        </w:rPr>
      </w:pPr>
    </w:p>
    <w:p w:rsidR="00B76331" w:rsidRPr="00A86FC2" w:rsidRDefault="00B76331" w:rsidP="00B76331">
      <w:pPr>
        <w:jc w:val="both"/>
        <w:rPr>
          <w:b/>
        </w:rPr>
      </w:pPr>
    </w:p>
    <w:p w:rsidR="00B76331" w:rsidRPr="00A86FC2" w:rsidRDefault="00B76331" w:rsidP="00B76331">
      <w:pPr>
        <w:jc w:val="center"/>
        <w:rPr>
          <w:b/>
          <w:sz w:val="28"/>
          <w:szCs w:val="28"/>
        </w:rPr>
      </w:pPr>
      <w:r w:rsidRPr="00A86FC2">
        <w:rPr>
          <w:b/>
          <w:sz w:val="28"/>
          <w:szCs w:val="28"/>
        </w:rPr>
        <w:t>Přihláška</w:t>
      </w:r>
    </w:p>
    <w:p w:rsidR="00B76331" w:rsidRPr="00A86FC2" w:rsidRDefault="00B76331" w:rsidP="00B76331">
      <w:pPr>
        <w:jc w:val="center"/>
        <w:rPr>
          <w:b/>
          <w:sz w:val="28"/>
          <w:szCs w:val="28"/>
        </w:rPr>
      </w:pPr>
    </w:p>
    <w:p w:rsidR="00B76331" w:rsidRPr="00A86FC2" w:rsidRDefault="00B76331" w:rsidP="00B76331">
      <w:pPr>
        <w:jc w:val="center"/>
        <w:rPr>
          <w:b/>
        </w:rPr>
      </w:pPr>
      <w:r w:rsidRPr="00A86FC2">
        <w:rPr>
          <w:b/>
        </w:rPr>
        <w:t xml:space="preserve"> k účasti na celostátní konferenci projektu SPINNET </w:t>
      </w:r>
    </w:p>
    <w:p w:rsidR="00B76331" w:rsidRPr="00A86FC2" w:rsidRDefault="00B76331" w:rsidP="00B76331">
      <w:pPr>
        <w:jc w:val="center"/>
        <w:rPr>
          <w:b/>
        </w:rPr>
      </w:pPr>
      <w:r w:rsidRPr="00A86FC2">
        <w:rPr>
          <w:b/>
        </w:rPr>
        <w:t>a mezinárodní poradě ředitelů VTP</w:t>
      </w:r>
    </w:p>
    <w:p w:rsidR="00B76331" w:rsidRPr="00A86FC2" w:rsidRDefault="00B76331" w:rsidP="00B76331">
      <w:pPr>
        <w:jc w:val="center"/>
      </w:pPr>
    </w:p>
    <w:p w:rsidR="00B76331" w:rsidRPr="00A86FC2" w:rsidRDefault="00B76331" w:rsidP="00B76331">
      <w:pPr>
        <w:jc w:val="both"/>
        <w:rPr>
          <w:b/>
        </w:rPr>
      </w:pPr>
    </w:p>
    <w:p w:rsidR="00B76331" w:rsidRPr="00A86FC2" w:rsidRDefault="00B76331" w:rsidP="00B76331">
      <w:pPr>
        <w:jc w:val="both"/>
        <w:rPr>
          <w:b/>
        </w:rPr>
      </w:pPr>
    </w:p>
    <w:p w:rsidR="00B76331" w:rsidRPr="00A86FC2" w:rsidRDefault="00B76331" w:rsidP="00B76331">
      <w:pPr>
        <w:numPr>
          <w:ilvl w:val="0"/>
          <w:numId w:val="1"/>
        </w:numPr>
        <w:jc w:val="both"/>
      </w:pPr>
      <w:r w:rsidRPr="00A86FC2">
        <w:rPr>
          <w:b/>
        </w:rPr>
        <w:t xml:space="preserve">Jméno, příjmení, </w:t>
      </w:r>
      <w:proofErr w:type="gramStart"/>
      <w:r w:rsidRPr="00A86FC2">
        <w:rPr>
          <w:b/>
        </w:rPr>
        <w:t>tituly:</w:t>
      </w:r>
      <w:r w:rsidRPr="00A86FC2">
        <w:rPr>
          <w:b/>
        </w:rPr>
        <w:tab/>
        <w:t>...................................................................................................</w:t>
      </w:r>
      <w:proofErr w:type="gramEnd"/>
    </w:p>
    <w:p w:rsidR="00B76331" w:rsidRPr="00A86FC2" w:rsidRDefault="00B76331" w:rsidP="00B76331">
      <w:pPr>
        <w:numPr>
          <w:ilvl w:val="12"/>
          <w:numId w:val="0"/>
        </w:numPr>
        <w:jc w:val="both"/>
        <w:rPr>
          <w:b/>
        </w:rPr>
      </w:pPr>
    </w:p>
    <w:p w:rsidR="00B76331" w:rsidRPr="00A86FC2" w:rsidRDefault="00B76331" w:rsidP="00B76331">
      <w:pPr>
        <w:numPr>
          <w:ilvl w:val="12"/>
          <w:numId w:val="0"/>
        </w:numPr>
        <w:jc w:val="both"/>
        <w:rPr>
          <w:b/>
        </w:rPr>
      </w:pPr>
    </w:p>
    <w:p w:rsidR="00B76331" w:rsidRPr="00A86FC2" w:rsidRDefault="00B76331" w:rsidP="00B76331">
      <w:pPr>
        <w:numPr>
          <w:ilvl w:val="0"/>
          <w:numId w:val="1"/>
        </w:numPr>
        <w:jc w:val="both"/>
        <w:rPr>
          <w:b/>
        </w:rPr>
      </w:pPr>
      <w:proofErr w:type="gramStart"/>
      <w:r w:rsidRPr="00A86FC2">
        <w:rPr>
          <w:b/>
        </w:rPr>
        <w:t>Organizace:</w:t>
      </w:r>
      <w:r w:rsidRPr="00A86FC2">
        <w:rPr>
          <w:b/>
        </w:rPr>
        <w:tab/>
        <w:t xml:space="preserve">    ...........................................................................................................</w:t>
      </w:r>
      <w:proofErr w:type="gramEnd"/>
    </w:p>
    <w:p w:rsidR="00B76331" w:rsidRPr="00A86FC2" w:rsidRDefault="00B76331" w:rsidP="00B76331">
      <w:pPr>
        <w:jc w:val="both"/>
        <w:rPr>
          <w:b/>
        </w:rPr>
      </w:pPr>
    </w:p>
    <w:p w:rsidR="00B76331" w:rsidRPr="00A86FC2" w:rsidRDefault="00B76331" w:rsidP="00B76331">
      <w:pPr>
        <w:jc w:val="both"/>
        <w:rPr>
          <w:b/>
        </w:rPr>
      </w:pPr>
    </w:p>
    <w:p w:rsidR="00B76331" w:rsidRPr="00A86FC2" w:rsidRDefault="00B76331" w:rsidP="00B76331">
      <w:pPr>
        <w:numPr>
          <w:ilvl w:val="0"/>
          <w:numId w:val="1"/>
        </w:numPr>
        <w:jc w:val="both"/>
        <w:rPr>
          <w:b/>
        </w:rPr>
      </w:pPr>
      <w:proofErr w:type="gramStart"/>
      <w:r w:rsidRPr="00A86FC2">
        <w:rPr>
          <w:b/>
        </w:rPr>
        <w:t>Bydliště:    ..........................................................................................................................</w:t>
      </w:r>
      <w:proofErr w:type="gramEnd"/>
    </w:p>
    <w:p w:rsidR="00B76331" w:rsidRPr="00A86FC2" w:rsidRDefault="00B76331" w:rsidP="00B76331">
      <w:pPr>
        <w:jc w:val="both"/>
        <w:rPr>
          <w:b/>
        </w:rPr>
      </w:pPr>
    </w:p>
    <w:p w:rsidR="00B76331" w:rsidRPr="00A86FC2" w:rsidRDefault="00B76331" w:rsidP="00B76331">
      <w:pPr>
        <w:jc w:val="both"/>
        <w:rPr>
          <w:b/>
        </w:rPr>
      </w:pPr>
    </w:p>
    <w:p w:rsidR="00B76331" w:rsidRPr="00A86FC2" w:rsidRDefault="00B76331" w:rsidP="00B76331">
      <w:pPr>
        <w:numPr>
          <w:ilvl w:val="0"/>
          <w:numId w:val="1"/>
        </w:numPr>
        <w:jc w:val="both"/>
        <w:rPr>
          <w:b/>
        </w:rPr>
      </w:pPr>
      <w:proofErr w:type="gramStart"/>
      <w:r w:rsidRPr="00A86FC2">
        <w:rPr>
          <w:b/>
        </w:rPr>
        <w:t>Telefon:      ........................................</w:t>
      </w:r>
      <w:r w:rsidRPr="00A86FC2">
        <w:rPr>
          <w:b/>
        </w:rPr>
        <w:tab/>
        <w:t xml:space="preserve"> E-mail</w:t>
      </w:r>
      <w:proofErr w:type="gramEnd"/>
      <w:r w:rsidRPr="00A86FC2">
        <w:rPr>
          <w:b/>
        </w:rPr>
        <w:t>:  ............................................................</w:t>
      </w:r>
    </w:p>
    <w:p w:rsidR="00B76331" w:rsidRPr="00A86FC2" w:rsidRDefault="00B76331" w:rsidP="00B76331">
      <w:pPr>
        <w:jc w:val="both"/>
      </w:pPr>
    </w:p>
    <w:p w:rsidR="00B76331" w:rsidRPr="00A86FC2" w:rsidRDefault="00B76331" w:rsidP="00B76331">
      <w:pPr>
        <w:jc w:val="both"/>
      </w:pPr>
    </w:p>
    <w:p w:rsidR="00B76331" w:rsidRPr="00A86FC2" w:rsidRDefault="00B76331" w:rsidP="00B76331">
      <w:pPr>
        <w:jc w:val="both"/>
      </w:pPr>
    </w:p>
    <w:p w:rsidR="00B76331" w:rsidRPr="00A86FC2" w:rsidRDefault="00B76331" w:rsidP="00B76331">
      <w:pPr>
        <w:jc w:val="both"/>
        <w:rPr>
          <w:vertAlign w:val="superscript"/>
        </w:rPr>
      </w:pPr>
      <w:r w:rsidRPr="00A86FC2">
        <w:t>účast:</w:t>
      </w:r>
      <w:r w:rsidRPr="00A86FC2">
        <w:tab/>
        <w:t xml:space="preserve"> dne 7. června  2012                    </w:t>
      </w:r>
      <w:proofErr w:type="gramStart"/>
      <w:r w:rsidRPr="00A86FC2">
        <w:t xml:space="preserve">ANO </w:t>
      </w:r>
      <w:r w:rsidRPr="00A86FC2">
        <w:rPr>
          <w:vertAlign w:val="superscript"/>
        </w:rPr>
        <w:t xml:space="preserve">x  </w:t>
      </w:r>
      <w:r w:rsidRPr="00A86FC2">
        <w:t xml:space="preserve"> ..........     NE</w:t>
      </w:r>
      <w:proofErr w:type="gramEnd"/>
      <w:r w:rsidRPr="00A86FC2">
        <w:t xml:space="preserve"> </w:t>
      </w:r>
      <w:r w:rsidRPr="00A86FC2">
        <w:rPr>
          <w:vertAlign w:val="superscript"/>
        </w:rPr>
        <w:t>x</w:t>
      </w:r>
    </w:p>
    <w:p w:rsidR="00B76331" w:rsidRPr="00A86FC2" w:rsidRDefault="00B76331" w:rsidP="00B76331">
      <w:pPr>
        <w:jc w:val="both"/>
      </w:pPr>
    </w:p>
    <w:p w:rsidR="00B76331" w:rsidRPr="00A86FC2" w:rsidRDefault="00B76331" w:rsidP="00B76331">
      <w:pPr>
        <w:jc w:val="both"/>
      </w:pPr>
      <w:r w:rsidRPr="00A86FC2">
        <w:tab/>
        <w:t xml:space="preserve"> dne 8. června  2012                    </w:t>
      </w:r>
      <w:proofErr w:type="gramStart"/>
      <w:r w:rsidRPr="00A86FC2">
        <w:t xml:space="preserve">ANO </w:t>
      </w:r>
      <w:r w:rsidRPr="00A86FC2">
        <w:rPr>
          <w:vertAlign w:val="superscript"/>
        </w:rPr>
        <w:t>x</w:t>
      </w:r>
      <w:r w:rsidRPr="00A86FC2">
        <w:t xml:space="preserve">   ..........     NE</w:t>
      </w:r>
      <w:proofErr w:type="gramEnd"/>
      <w:r w:rsidRPr="00A86FC2">
        <w:t xml:space="preserve"> </w:t>
      </w:r>
      <w:r w:rsidRPr="00A86FC2">
        <w:rPr>
          <w:vertAlign w:val="superscript"/>
        </w:rPr>
        <w:t>x</w:t>
      </w:r>
    </w:p>
    <w:p w:rsidR="00B76331" w:rsidRPr="00A86FC2" w:rsidRDefault="00B76331" w:rsidP="00B76331">
      <w:pPr>
        <w:rPr>
          <w:b/>
        </w:rPr>
      </w:pPr>
    </w:p>
    <w:p w:rsidR="00B76331" w:rsidRPr="00A86FC2" w:rsidRDefault="00B76331" w:rsidP="00B76331">
      <w:pPr>
        <w:rPr>
          <w:b/>
        </w:rPr>
      </w:pPr>
    </w:p>
    <w:p w:rsidR="00B76331" w:rsidRPr="00A86FC2" w:rsidRDefault="00B76331" w:rsidP="00B76331">
      <w:pPr>
        <w:rPr>
          <w:b/>
        </w:rPr>
      </w:pPr>
    </w:p>
    <w:p w:rsidR="00B76331" w:rsidRPr="00A86FC2" w:rsidRDefault="00B76331" w:rsidP="00B76331">
      <w:pPr>
        <w:rPr>
          <w:b/>
        </w:rPr>
      </w:pPr>
    </w:p>
    <w:p w:rsidR="00B76331" w:rsidRPr="00A86FC2" w:rsidRDefault="00B76331" w:rsidP="00B76331"/>
    <w:p w:rsidR="00B76331" w:rsidRPr="00A86FC2" w:rsidRDefault="00B76331" w:rsidP="00B76331">
      <w:proofErr w:type="gramStart"/>
      <w:r w:rsidRPr="00A86FC2">
        <w:t>V  ............................…</w:t>
      </w:r>
      <w:proofErr w:type="gramEnd"/>
      <w:r w:rsidRPr="00A86FC2">
        <w:t>……….  dne ..................……….        Podpis  ............................…….</w:t>
      </w:r>
    </w:p>
    <w:p w:rsidR="00B76331" w:rsidRPr="00A86FC2" w:rsidRDefault="00B76331" w:rsidP="00B76331"/>
    <w:p w:rsidR="00B76331" w:rsidRPr="00A86FC2" w:rsidRDefault="00B76331" w:rsidP="00B76331">
      <w:r w:rsidRPr="00A86FC2">
        <w:rPr>
          <w:vertAlign w:val="superscript"/>
        </w:rPr>
        <w:t>X</w:t>
      </w:r>
      <w:r w:rsidRPr="00A86FC2">
        <w:t xml:space="preserve"> nehodící se škrtněte (vymažte)</w:t>
      </w:r>
    </w:p>
    <w:p w:rsidR="00B76331" w:rsidRPr="00A86FC2" w:rsidRDefault="00B76331" w:rsidP="00B76331"/>
    <w:p w:rsidR="00B76331" w:rsidRPr="00A86FC2" w:rsidRDefault="00B76331" w:rsidP="00B76331"/>
    <w:p w:rsidR="00B76331" w:rsidRPr="00A86FC2" w:rsidRDefault="00B76331" w:rsidP="00B76331">
      <w:pPr>
        <w:jc w:val="both"/>
        <w:rPr>
          <w:color w:val="FF0000"/>
        </w:rPr>
      </w:pPr>
      <w:r w:rsidRPr="00A86FC2">
        <w:t>Přihlášku zašlete na SVTP ČR, Novotného lávka 5, 116 68 Praha 1 nebo e-mailem:</w:t>
      </w:r>
      <w:hyperlink r:id="rId7" w:history="1">
        <w:r w:rsidRPr="006562EB">
          <w:rPr>
            <w:rStyle w:val="Hypertextovodkaz"/>
          </w:rPr>
          <w:t>svejda@svtp.cz</w:t>
        </w:r>
      </w:hyperlink>
      <w:r w:rsidRPr="00A86FC2">
        <w:t xml:space="preserve">, do </w:t>
      </w:r>
      <w:r w:rsidRPr="00B0129B">
        <w:rPr>
          <w:b/>
          <w:color w:val="000000"/>
        </w:rPr>
        <w:t>21. 5. 2012.</w:t>
      </w:r>
    </w:p>
    <w:p w:rsidR="008C2059" w:rsidRDefault="008C2059">
      <w:bookmarkStart w:id="0" w:name="_GoBack"/>
      <w:bookmarkEnd w:id="0"/>
    </w:p>
    <w:sectPr w:rsidR="008C205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D9F" w:rsidRDefault="00B76331" w:rsidP="00C22D9F">
    <w:pPr>
      <w:pStyle w:val="Zhlav"/>
    </w:pPr>
    <w:r>
      <w:t>__________________________________________________________________________________________</w:t>
    </w:r>
  </w:p>
  <w:p w:rsidR="00C22D9F" w:rsidRPr="00C22D9F" w:rsidRDefault="00B76331" w:rsidP="00C22D9F">
    <w:pPr>
      <w:pStyle w:val="Zhlav"/>
    </w:pPr>
    <w:r>
      <w:rPr>
        <w:rFonts w:ascii="Arial" w:hAnsi="Arial"/>
        <w:b/>
        <w:i/>
        <w:noProof/>
        <w:sz w:val="36"/>
        <w:szCs w:val="36"/>
      </w:rPr>
      <mc:AlternateContent>
        <mc:Choice Requires="wpg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376555</wp:posOffset>
              </wp:positionH>
              <wp:positionV relativeFrom="paragraph">
                <wp:posOffset>102870</wp:posOffset>
              </wp:positionV>
              <wp:extent cx="384810" cy="311150"/>
              <wp:effectExtent l="14605" t="17145" r="19685" b="109855"/>
              <wp:wrapNone/>
              <wp:docPr id="3" name="Skupin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4810" cy="311150"/>
                        <a:chOff x="0" y="0"/>
                        <a:chExt cx="20000" cy="20000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custGeom>
                          <a:avLst/>
                          <a:gdLst>
                            <a:gd name="T0" fmla="*/ 6012 w 20000"/>
                            <a:gd name="T1" fmla="*/ 13988 h 20000"/>
                            <a:gd name="T2" fmla="*/ 4046 w 20000"/>
                            <a:gd name="T3" fmla="*/ 13988 h 20000"/>
                            <a:gd name="T4" fmla="*/ 4046 w 20000"/>
                            <a:gd name="T5" fmla="*/ 3977 h 20000"/>
                            <a:gd name="T6" fmla="*/ 15954 w 20000"/>
                            <a:gd name="T7" fmla="*/ 3977 h 20000"/>
                            <a:gd name="T8" fmla="*/ 15954 w 20000"/>
                            <a:gd name="T9" fmla="*/ 15954 h 20000"/>
                            <a:gd name="T10" fmla="*/ 15908 w 20000"/>
                            <a:gd name="T11" fmla="*/ 15607 h 20000"/>
                            <a:gd name="T12" fmla="*/ 15908 w 20000"/>
                            <a:gd name="T13" fmla="*/ 15260 h 20000"/>
                            <a:gd name="T14" fmla="*/ 15954 w 20000"/>
                            <a:gd name="T15" fmla="*/ 15954 h 20000"/>
                            <a:gd name="T16" fmla="*/ 2012 w 20000"/>
                            <a:gd name="T17" fmla="*/ 15954 h 20000"/>
                            <a:gd name="T18" fmla="*/ 2012 w 20000"/>
                            <a:gd name="T19" fmla="*/ 1988 h 20000"/>
                            <a:gd name="T20" fmla="*/ 18012 w 20000"/>
                            <a:gd name="T21" fmla="*/ 1988 h 20000"/>
                            <a:gd name="T22" fmla="*/ 18012 w 20000"/>
                            <a:gd name="T23" fmla="*/ 18012 h 20000"/>
                            <a:gd name="T24" fmla="*/ 0 w 20000"/>
                            <a:gd name="T25" fmla="*/ 18012 h 20000"/>
                            <a:gd name="T26" fmla="*/ 0 w 20000"/>
                            <a:gd name="T27" fmla="*/ 0 h 20000"/>
                            <a:gd name="T28" fmla="*/ 19977 w 20000"/>
                            <a:gd name="T29" fmla="*/ 0 h 20000"/>
                            <a:gd name="T30" fmla="*/ 19977 w 20000"/>
                            <a:gd name="T31" fmla="*/ 19977 h 20000"/>
                            <a:gd name="T32" fmla="*/ 0 w 20000"/>
                            <a:gd name="T33" fmla="*/ 1997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6012" y="13988"/>
                              </a:moveTo>
                              <a:lnTo>
                                <a:pt x="4046" y="13988"/>
                              </a:lnTo>
                              <a:lnTo>
                                <a:pt x="4046" y="3977"/>
                              </a:lnTo>
                              <a:lnTo>
                                <a:pt x="15954" y="3977"/>
                              </a:lnTo>
                              <a:lnTo>
                                <a:pt x="15954" y="15954"/>
                              </a:lnTo>
                              <a:lnTo>
                                <a:pt x="15908" y="15607"/>
                              </a:lnTo>
                              <a:lnTo>
                                <a:pt x="15908" y="15260"/>
                              </a:lnTo>
                              <a:lnTo>
                                <a:pt x="15954" y="15954"/>
                              </a:lnTo>
                              <a:lnTo>
                                <a:pt x="2012" y="15954"/>
                              </a:lnTo>
                              <a:lnTo>
                                <a:pt x="2012" y="1988"/>
                              </a:lnTo>
                              <a:lnTo>
                                <a:pt x="18012" y="1988"/>
                              </a:lnTo>
                              <a:lnTo>
                                <a:pt x="18012" y="18012"/>
                              </a:lnTo>
                              <a:lnTo>
                                <a:pt x="0" y="18012"/>
                              </a:lnTo>
                              <a:lnTo>
                                <a:pt x="0" y="0"/>
                              </a:lnTo>
                              <a:lnTo>
                                <a:pt x="19977" y="0"/>
                              </a:lnTo>
                              <a:lnTo>
                                <a:pt x="19977" y="19977"/>
                              </a:lnTo>
                              <a:lnTo>
                                <a:pt x="0" y="19977"/>
                              </a:lnTo>
                            </a:path>
                          </a:pathLst>
                        </a:cu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3"/>
                      <wps:cNvSpPr>
                        <a:spLocks noChangeArrowheads="1"/>
                      </wps:cNvSpPr>
                      <wps:spPr bwMode="auto">
                        <a:xfrm>
                          <a:off x="6012" y="6012"/>
                          <a:ext cx="8000" cy="8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3" o:spid="_x0000_s1026" style="position:absolute;margin-left:29.65pt;margin-top:8.1pt;width:30.3pt;height:24.5pt;z-index:25165926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" o:allowincell="f">
              <v:shape id="Freeform 2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LHncQA&#10;AADaAAAADwAAAGRycy9kb3ducmV2LnhtbESPQWvCQBSE70L/w/IKvelGqVVSVykWQUEK2op4e2Rf&#10;k9Ds27C7TaK/3hUEj8PMfMPMFp2pREPOl5YVDAcJCOLM6pJzBT/fq/4UhA/IGivLpOBMHhbzp94M&#10;U21b3lGzD7mIEPYpKihCqFMpfVaQQT+wNXH0fq0zGKJ0udQO2wg3lRwlyZs0WHJcKLCmZUHZ3/7f&#10;KLh07rTz48N289Uct8PVJFu3n16pl+fu4x1EoC48wvf2Wit4hduVeAPk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Sx53EAAAA2gAAAA8AAAAAAAAAAAAAAAAAmAIAAGRycy9k&#10;b3ducmV2LnhtbFBLBQYAAAAABAAEAPUAAACJAwAAAAA=&#10;" path="m6012,13988r-1966,l4046,3977r11908,l15954,15954r-46,-347l15908,15260r46,694l2012,15954r,-13966l18012,1988r,16024l,18012,,,19977,r,19977l,19977e" filled="f" strokeweight="2pt">
                <v:stroke startarrowwidth="narrow" startarrowlength="short" endarrowwidth="narrow" endarrowlength="short"/>
                <v:path arrowok="t" o:connecttype="custom" o:connectlocs="6012,13988;4046,13988;4046,3977;15954,3977;15954,15954;15908,15607;15908,15260;15954,15954;2012,15954;2012,1988;18012,1988;18012,18012;0,18012;0,0;19977,0;19977,19977;0,19977" o:connectangles="0,0,0,0,0,0,0,0,0,0,0,0,0,0,0,0,0"/>
              </v:shape>
              <v:rect id="Rectangle 3" o:spid="_x0000_s1028" style="position:absolute;left:6012;top:6012;width:8000;height:8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+MtMMA&#10;AADaAAAADwAAAGRycy9kb3ducmV2LnhtbESPUWvCQBCE34X+h2MF3+pFS0MbPUUthWKhUBvq65Jb&#10;k9jcXsiemv57r1DwcZiZb5j5sneNOlMntWcDk3ECirjwtubSQP71ev8ESgKyxcYzGfglgeXibjDH&#10;zPoLf9J5F0oVISwZGqhCaDOtpajIoYx9Sxy9g+8chii7UtsOLxHuGj1NklQ7rDkuVNjSpqLiZ3dy&#10;BhKv37f5Q75fSzo9Pq++5SN9EWNGw341AxWoD7fwf/vNGniEvyvxBu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+MtMMAAADaAAAADwAAAAAAAAAAAAAAAACYAgAAZHJzL2Rv&#10;d25yZXYueG1sUEsFBgAAAAAEAAQA9QAAAIgDAAAAAA==&#10;" fillcolor="black" strokeweight="2pt"/>
            </v:group>
          </w:pict>
        </mc:Fallback>
      </mc:AlternateContent>
    </w:r>
    <w:r>
      <w:rPr>
        <w:sz w:val="36"/>
        <w:szCs w:val="36"/>
      </w:rPr>
      <w:t xml:space="preserve">    </w:t>
    </w:r>
    <w:r w:rsidRPr="009F222B">
      <w:rPr>
        <w:rFonts w:ascii="Arial" w:hAnsi="Arial"/>
        <w:b/>
        <w:i/>
        <w:sz w:val="28"/>
        <w:szCs w:val="28"/>
      </w:rPr>
      <w:t>SV</w:t>
    </w:r>
    <w:r w:rsidRPr="009F222B">
      <w:rPr>
        <w:rFonts w:ascii="Arial" w:hAnsi="Arial"/>
        <w:b/>
        <w:i/>
        <w:sz w:val="28"/>
        <w:szCs w:val="28"/>
      </w:rPr>
      <w:t>TP</w:t>
    </w:r>
    <w:r>
      <w:rPr>
        <w:rFonts w:ascii="Arial" w:hAnsi="Arial"/>
        <w:b/>
        <w:i/>
        <w:sz w:val="28"/>
        <w:szCs w:val="28"/>
      </w:rPr>
      <w:t xml:space="preserve"> ČR</w:t>
    </w:r>
    <w:r>
      <w:t xml:space="preserve">                                                    </w:t>
    </w:r>
    <w:r>
      <w:t xml:space="preserve">     </w:t>
    </w:r>
    <w:r>
      <w:t xml:space="preserve">                        </w:t>
    </w:r>
    <w:r>
      <w:t xml:space="preserve">       </w:t>
    </w:r>
    <w:r>
      <w:t xml:space="preserve">                   </w:t>
    </w:r>
    <w:r>
      <w:t xml:space="preserve">     </w:t>
    </w:r>
    <w:r>
      <w:t xml:space="preserve">      </w:t>
    </w:r>
    <w:r>
      <w:rPr>
        <w:noProof/>
      </w:rPr>
      <w:drawing>
        <wp:inline distT="0" distB="0" distL="0" distR="0">
          <wp:extent cx="790575" cy="695325"/>
          <wp:effectExtent l="0" t="0" r="9525" b="9525"/>
          <wp:docPr id="2" name="Obrázek 2" descr="logo-inkub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inkuba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5D0F" w:rsidRPr="00C22D9F" w:rsidRDefault="00B76331" w:rsidP="008B3285">
    <w:pPr>
      <w:pStyle w:val="Zhlav"/>
      <w:rPr>
        <w:rFonts w:ascii="Arial" w:hAnsi="Arial"/>
        <w:b/>
        <w:i/>
        <w:sz w:val="22"/>
        <w:szCs w:val="22"/>
      </w:rPr>
    </w:pPr>
    <w:r>
      <w:rPr>
        <w:sz w:val="36"/>
        <w:szCs w:val="36"/>
      </w:rPr>
      <w:t xml:space="preserve">                  </w:t>
    </w:r>
    <w:r>
      <w:rPr>
        <w:sz w:val="36"/>
        <w:szCs w:val="36"/>
      </w:rPr>
      <w:t xml:space="preserve">       </w:t>
    </w:r>
    <w:r w:rsidRPr="00C22D9F">
      <w:rPr>
        <w:rFonts w:ascii="Arial" w:hAnsi="Arial"/>
        <w:b/>
        <w:i/>
        <w:sz w:val="22"/>
        <w:szCs w:val="22"/>
      </w:rPr>
      <w:t>Společnost vědeckotechnických parků ČR</w:t>
    </w:r>
    <w:r w:rsidRPr="00C22D9F">
      <w:rPr>
        <w:rFonts w:ascii="Arial" w:hAnsi="Arial"/>
        <w:b/>
        <w:i/>
        <w:sz w:val="22"/>
        <w:szCs w:val="22"/>
      </w:rPr>
      <w:t xml:space="preserve"> </w:t>
    </w:r>
  </w:p>
  <w:p w:rsidR="008B3285" w:rsidRPr="00C22D9F" w:rsidRDefault="00B76331" w:rsidP="008B3285">
    <w:pPr>
      <w:pStyle w:val="Zhlav"/>
      <w:rPr>
        <w:rFonts w:ascii="Arial" w:hAnsi="Arial"/>
        <w:b/>
        <w:sz w:val="22"/>
        <w:szCs w:val="22"/>
      </w:rPr>
    </w:pPr>
    <w:r w:rsidRPr="00C22D9F">
      <w:rPr>
        <w:rFonts w:ascii="Arial" w:hAnsi="Arial"/>
        <w:b/>
        <w:i/>
        <w:sz w:val="22"/>
        <w:szCs w:val="22"/>
      </w:rPr>
      <w:t xml:space="preserve">    </w:t>
    </w:r>
    <w:r w:rsidRPr="00C22D9F">
      <w:rPr>
        <w:sz w:val="22"/>
        <w:szCs w:val="22"/>
      </w:rPr>
      <w:t xml:space="preserve">                            </w:t>
    </w:r>
    <w:r>
      <w:rPr>
        <w:sz w:val="22"/>
        <w:szCs w:val="22"/>
      </w:rPr>
      <w:t xml:space="preserve">                   </w:t>
    </w:r>
    <w:r>
      <w:rPr>
        <w:sz w:val="22"/>
        <w:szCs w:val="22"/>
      </w:rPr>
      <w:t xml:space="preserve">        </w:t>
    </w:r>
    <w:r w:rsidRPr="00C22D9F">
      <w:rPr>
        <w:rFonts w:ascii="Arial" w:hAnsi="Arial"/>
        <w:b/>
        <w:i/>
        <w:sz w:val="22"/>
        <w:szCs w:val="22"/>
      </w:rPr>
      <w:t xml:space="preserve">Podnikatelský inkubátor VŠB – TU Ostrava                            </w:t>
    </w:r>
    <w:r w:rsidRPr="00C22D9F">
      <w:rPr>
        <w:rFonts w:ascii="Arial" w:hAnsi="Arial"/>
        <w:b/>
        <w:i/>
        <w:sz w:val="22"/>
        <w:szCs w:val="22"/>
      </w:rPr>
      <w:t xml:space="preserve">                                          </w:t>
    </w:r>
  </w:p>
  <w:p w:rsidR="008B3285" w:rsidRPr="00D95CC0" w:rsidRDefault="00B76331" w:rsidP="008B3285">
    <w:pPr>
      <w:pStyle w:val="Zhlav"/>
      <w:ind w:firstLine="2124"/>
    </w:pPr>
  </w:p>
  <w:p w:rsidR="00DC5D0F" w:rsidRDefault="00B76331">
    <w:pPr>
      <w:pStyle w:val="Zpa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97A74"/>
    <w:multiLevelType w:val="multilevel"/>
    <w:tmpl w:val="FC70E27A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64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0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36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2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08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44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0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16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331"/>
    <w:rsid w:val="008C2059"/>
    <w:rsid w:val="00B7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633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B7633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76331"/>
    <w:rPr>
      <w:color w:val="FF0000"/>
      <w:u w:val="single"/>
    </w:rPr>
  </w:style>
  <w:style w:type="paragraph" w:styleId="Zkladntext">
    <w:name w:val="Body Text"/>
    <w:basedOn w:val="Normln"/>
    <w:link w:val="ZkladntextChar"/>
    <w:rsid w:val="00B76331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B7633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B7633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B763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63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633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633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B7633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76331"/>
    <w:rPr>
      <w:color w:val="FF0000"/>
      <w:u w:val="single"/>
    </w:rPr>
  </w:style>
  <w:style w:type="paragraph" w:styleId="Zkladntext">
    <w:name w:val="Body Text"/>
    <w:basedOn w:val="Normln"/>
    <w:link w:val="ZkladntextChar"/>
    <w:rsid w:val="00B76331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B7633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B7633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B763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63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633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yperlink" Target="mailto:svejda@svt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2012-05-14T09:36:00Z</dcterms:created>
  <dcterms:modified xsi:type="dcterms:W3CDTF">2012-05-14T09:36:00Z</dcterms:modified>
</cp:coreProperties>
</file>